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A6" w:rsidRDefault="007E57F3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№8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</w:t>
      </w:r>
      <w:r w:rsidR="00053C05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г.</w:t>
      </w:r>
      <w:r w:rsidRPr="00455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Pr="00455282">
        <w:rPr>
          <w:rFonts w:ascii="Times New Roman" w:hAnsi="Times New Roman"/>
        </w:rPr>
        <w:t>______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44664" w:rsidRDefault="0094466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44664" w:rsidRDefault="00944664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277E17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Прохоров</w:t>
      </w:r>
      <w:r w:rsidR="007E57F3">
        <w:rPr>
          <w:rFonts w:ascii="Times New Roman" w:hAnsi="Times New Roman"/>
          <w:b/>
          <w:sz w:val="26"/>
          <w:szCs w:val="26"/>
        </w:rPr>
        <w:t>ой Натальи Александровны за 2024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7E57F3">
        <w:rPr>
          <w:rFonts w:ascii="Times New Roman" w:hAnsi="Times New Roman"/>
          <w:sz w:val="26"/>
          <w:szCs w:val="26"/>
        </w:rPr>
        <w:t>8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7E57F3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277E17">
        <w:rPr>
          <w:rFonts w:ascii="Times New Roman" w:hAnsi="Times New Roman"/>
          <w:sz w:val="26"/>
          <w:szCs w:val="26"/>
        </w:rPr>
        <w:t>Прохорова Н.А.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7E57F3">
        <w:rPr>
          <w:rFonts w:ascii="Times New Roman" w:hAnsi="Times New Roman"/>
          <w:sz w:val="26"/>
          <w:szCs w:val="26"/>
        </w:rPr>
        <w:t>:</w:t>
      </w:r>
    </w:p>
    <w:p w:rsidR="007E57F3" w:rsidRPr="007E57F3" w:rsidRDefault="00B63183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</w:t>
      </w:r>
      <w:r w:rsidR="00277E17">
        <w:rPr>
          <w:rFonts w:ascii="Times New Roman" w:hAnsi="Times New Roman"/>
          <w:sz w:val="26"/>
          <w:szCs w:val="26"/>
          <w:shd w:val="clear" w:color="auto" w:fill="FFFFFF"/>
        </w:rPr>
        <w:t>правовым вопросам и регламенту</w:t>
      </w:r>
      <w:r w:rsidR="007E57F3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7E57F3" w:rsidRDefault="007E57F3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членом</w:t>
      </w:r>
      <w:r w:rsidR="00B63183">
        <w:rPr>
          <w:rFonts w:ascii="Times New Roman" w:hAnsi="Times New Roman"/>
          <w:sz w:val="26"/>
          <w:szCs w:val="26"/>
        </w:rPr>
        <w:t xml:space="preserve"> </w:t>
      </w:r>
      <w:r w:rsidR="003618D5">
        <w:rPr>
          <w:rFonts w:ascii="Times New Roman" w:hAnsi="Times New Roman"/>
          <w:sz w:val="26"/>
          <w:szCs w:val="26"/>
        </w:rPr>
        <w:t>депутатского объединения</w:t>
      </w:r>
      <w:r w:rsidR="003618D5" w:rsidRPr="005F204B">
        <w:rPr>
          <w:rFonts w:ascii="Times New Roman" w:hAnsi="Times New Roman"/>
          <w:sz w:val="26"/>
          <w:szCs w:val="26"/>
        </w:rPr>
        <w:t xml:space="preserve"> </w:t>
      </w:r>
      <w:r w:rsidR="00435EAD">
        <w:rPr>
          <w:rFonts w:ascii="Times New Roman" w:hAnsi="Times New Roman"/>
          <w:sz w:val="26"/>
          <w:szCs w:val="26"/>
        </w:rPr>
        <w:t>Всероссийской политической партии «ЕДИНАЯ РОССИЯ»</w:t>
      </w:r>
      <w:r w:rsidR="003618D5" w:rsidRPr="005F204B">
        <w:rPr>
          <w:rFonts w:ascii="Times New Roman" w:hAnsi="Times New Roman"/>
          <w:sz w:val="26"/>
          <w:szCs w:val="26"/>
        </w:rPr>
        <w:t xml:space="preserve"> в Думе Советского района </w:t>
      </w:r>
      <w:r w:rsidR="003618D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созыва;</w:t>
      </w:r>
    </w:p>
    <w:p w:rsidR="00435EAD" w:rsidRDefault="007E57F3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участницей «Женского движения Ед</w:t>
      </w:r>
      <w:r w:rsidR="00435EAD">
        <w:rPr>
          <w:rFonts w:ascii="Times New Roman" w:hAnsi="Times New Roman"/>
          <w:sz w:val="26"/>
          <w:szCs w:val="26"/>
        </w:rPr>
        <w:t>иной России» в Советском районе;</w:t>
      </w:r>
    </w:p>
    <w:p w:rsidR="007E57F3" w:rsidRDefault="00435EAD" w:rsidP="007E57F3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</w:t>
      </w:r>
      <w:r w:rsidR="00B90967">
        <w:rPr>
          <w:rFonts w:ascii="Times New Roman" w:hAnsi="Times New Roman"/>
          <w:sz w:val="26"/>
          <w:szCs w:val="26"/>
        </w:rPr>
        <w:t>ом</w:t>
      </w:r>
      <w:r>
        <w:rPr>
          <w:rFonts w:ascii="Times New Roman" w:hAnsi="Times New Roman"/>
          <w:sz w:val="26"/>
          <w:szCs w:val="26"/>
        </w:rPr>
        <w:t xml:space="preserve"> Политического совета Всероссийской политической партии «ЕДИНАЯ РОССИЯ» Советского района.</w:t>
      </w:r>
      <w:r w:rsidR="007E57F3" w:rsidRPr="005F204B">
        <w:rPr>
          <w:rFonts w:ascii="Times New Roman" w:hAnsi="Times New Roman"/>
          <w:sz w:val="26"/>
          <w:szCs w:val="26"/>
        </w:rPr>
        <w:t xml:space="preserve"> </w:t>
      </w:r>
    </w:p>
    <w:p w:rsidR="003618D5" w:rsidRPr="005F204B" w:rsidRDefault="003618D5" w:rsidP="007E57F3">
      <w:pPr>
        <w:pStyle w:val="ad"/>
        <w:ind w:left="1500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 </w:t>
      </w:r>
    </w:p>
    <w:p w:rsidR="007E57F3" w:rsidRPr="00763948" w:rsidRDefault="007E57F3" w:rsidP="007E57F3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 xml:space="preserve">В 2024 году состоялось 7 заседаний Думы Советского района, проведено 15 заочных голосований по вопросам уточнения бюджета, награждения почетной грамотой Думы Советского района и внесении изменений в действующие решения. Всего принято 103 решения, в том числе 54 нормативно-правового характера. </w:t>
      </w:r>
      <w:r w:rsidRPr="00763948">
        <w:rPr>
          <w:rFonts w:ascii="Times New Roman" w:hAnsi="Times New Roman"/>
          <w:sz w:val="26"/>
          <w:szCs w:val="26"/>
        </w:rPr>
        <w:t>Депутат приняла участие</w:t>
      </w:r>
      <w:r>
        <w:rPr>
          <w:rFonts w:ascii="Times New Roman" w:hAnsi="Times New Roman"/>
          <w:sz w:val="26"/>
          <w:szCs w:val="26"/>
        </w:rPr>
        <w:t xml:space="preserve"> в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</w:t>
      </w:r>
      <w:r w:rsidRPr="00763948">
        <w:rPr>
          <w:rFonts w:ascii="Times New Roman" w:hAnsi="Times New Roman"/>
          <w:sz w:val="26"/>
          <w:szCs w:val="26"/>
        </w:rPr>
        <w:t xml:space="preserve"> заседаниях Думы Советского района</w:t>
      </w:r>
      <w:r>
        <w:rPr>
          <w:rFonts w:ascii="Times New Roman" w:hAnsi="Times New Roman"/>
          <w:sz w:val="26"/>
          <w:szCs w:val="26"/>
        </w:rPr>
        <w:t>, а также участвовала</w:t>
      </w:r>
      <w:r w:rsidRPr="0076394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12</w:t>
      </w:r>
      <w:r w:rsidRPr="00763948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7E57F3" w:rsidRDefault="007E57F3" w:rsidP="007E57F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443547">
        <w:rPr>
          <w:rFonts w:ascii="Times New Roman" w:hAnsi="Times New Roman"/>
          <w:b/>
          <w:sz w:val="26"/>
          <w:szCs w:val="26"/>
        </w:rPr>
        <w:t xml:space="preserve">, </w:t>
      </w:r>
      <w:r w:rsidRPr="00443547">
        <w:rPr>
          <w:rFonts w:ascii="Times New Roman" w:hAnsi="Times New Roman"/>
          <w:sz w:val="26"/>
          <w:szCs w:val="26"/>
        </w:rPr>
        <w:t>на которых рассмотрено 120 вопросов. Сформировано 47 протокольных поручений, из которых 3 поручения длящегося характера остаются на контроле.</w:t>
      </w:r>
      <w:r>
        <w:rPr>
          <w:rFonts w:ascii="Times New Roman" w:hAnsi="Times New Roman"/>
          <w:sz w:val="26"/>
          <w:szCs w:val="26"/>
        </w:rPr>
        <w:t xml:space="preserve"> Участие депутата в комиссиях отображено в следующей таблице:</w:t>
      </w:r>
    </w:p>
    <w:p w:rsidR="007E57F3" w:rsidRPr="00030FB8" w:rsidRDefault="007E57F3" w:rsidP="007E57F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7E57F3" w:rsidRPr="002E162F" w:rsidTr="005507E5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7E57F3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7E57F3" w:rsidRPr="002E162F" w:rsidTr="005507E5">
        <w:tc>
          <w:tcPr>
            <w:tcW w:w="532" w:type="dxa"/>
            <w:vMerge/>
            <w:shd w:val="clear" w:color="auto" w:fill="D9D9D9" w:themeFill="background1" w:themeFillShade="D9"/>
          </w:tcPr>
          <w:p w:rsidR="007E57F3" w:rsidRPr="00DF1E85" w:rsidRDefault="007E57F3" w:rsidP="005507E5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E57F3" w:rsidRPr="00DF1E85" w:rsidRDefault="007E57F3" w:rsidP="005507E5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E57F3" w:rsidRPr="00D14687" w:rsidRDefault="003F54B8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E57F3" w:rsidRPr="00D14687" w:rsidRDefault="00510095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:rsidR="007E57F3" w:rsidRPr="00D14687" w:rsidRDefault="00676789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E57F3" w:rsidRPr="00D14687" w:rsidRDefault="00510095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F3" w:rsidRPr="002E162F" w:rsidTr="005507E5">
        <w:tc>
          <w:tcPr>
            <w:tcW w:w="532" w:type="dxa"/>
          </w:tcPr>
          <w:p w:rsidR="007E57F3" w:rsidRPr="00821166" w:rsidRDefault="007E57F3" w:rsidP="005507E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7E57F3" w:rsidRPr="00821166" w:rsidRDefault="007E57F3" w:rsidP="005507E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E57F3" w:rsidRPr="00D14687" w:rsidRDefault="00510095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7E57F3" w:rsidRPr="00D14687" w:rsidRDefault="007E57F3" w:rsidP="005507E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7F3" w:rsidRDefault="007E57F3" w:rsidP="007E57F3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7E57F3" w:rsidRDefault="007E57F3" w:rsidP="007E57F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443547">
        <w:rPr>
          <w:rFonts w:ascii="Times New Roman" w:hAnsi="Times New Roman"/>
          <w:sz w:val="26"/>
          <w:szCs w:val="26"/>
        </w:rPr>
        <w:t>В 2024 году проведено 7 собраний депутатского объединения</w:t>
      </w:r>
      <w:r>
        <w:rPr>
          <w:rFonts w:ascii="Times New Roman" w:hAnsi="Times New Roman"/>
          <w:sz w:val="26"/>
          <w:szCs w:val="26"/>
        </w:rPr>
        <w:t xml:space="preserve"> (депутат участвовала в 6 заседаниях)</w:t>
      </w:r>
      <w:r w:rsidRPr="00443547">
        <w:rPr>
          <w:rFonts w:ascii="Times New Roman" w:hAnsi="Times New Roman"/>
          <w:sz w:val="26"/>
          <w:szCs w:val="26"/>
        </w:rPr>
        <w:t>, на которых было рассмотрено 106 вопросов. Как правило, это вопросы, включенные в повестку дня заседаний Думы Советского района, по которым определялась согласованная позиция депутатского объединения по рассматриваемым вопросам, и предлагалось солидарное голосование на заседаниях Думы Советского района. Также члены объединения заслушивали информацию о ходе реализации наказов избирателей, включенных в «Карту развития Югры».</w:t>
      </w:r>
    </w:p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944664" w:rsidRDefault="00944664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944664" w:rsidRDefault="00944664" w:rsidP="00E86D20">
      <w:pPr>
        <w:pStyle w:val="ad"/>
        <w:rPr>
          <w:rFonts w:ascii="Times New Roman" w:hAnsi="Times New Roman"/>
          <w:b/>
          <w:sz w:val="26"/>
          <w:szCs w:val="26"/>
        </w:rPr>
      </w:pPr>
    </w:p>
    <w:p w:rsidR="00AB40B2" w:rsidRPr="00053C05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lastRenderedPageBreak/>
        <w:t>Результаты исполнения наказов избирателей депутату в 202</w:t>
      </w:r>
      <w:r w:rsidR="00053C05" w:rsidRPr="00053C05">
        <w:rPr>
          <w:rFonts w:ascii="Times New Roman" w:hAnsi="Times New Roman"/>
          <w:b/>
          <w:sz w:val="26"/>
          <w:szCs w:val="26"/>
        </w:rPr>
        <w:t>4</w:t>
      </w:r>
      <w:r w:rsidRPr="00053C05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053C05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E86D20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053C05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053C05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2F79EF" w:rsidRPr="00053C05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053C05">
        <w:rPr>
          <w:rFonts w:ascii="Times New Roman" w:hAnsi="Times New Roman"/>
          <w:b/>
          <w:sz w:val="26"/>
          <w:szCs w:val="26"/>
        </w:rPr>
        <w:t>, депутатами</w:t>
      </w:r>
      <w:r w:rsidR="00053C05" w:rsidRPr="00053C05">
        <w:rPr>
          <w:rFonts w:ascii="Times New Roman" w:hAnsi="Times New Roman"/>
          <w:b/>
          <w:sz w:val="26"/>
          <w:szCs w:val="26"/>
        </w:rPr>
        <w:t xml:space="preserve"> </w:t>
      </w:r>
    </w:p>
    <w:p w:rsidR="00AB40B2" w:rsidRPr="00053C05" w:rsidRDefault="00053C05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53C05">
        <w:rPr>
          <w:rFonts w:ascii="Times New Roman" w:hAnsi="Times New Roman"/>
          <w:b/>
          <w:sz w:val="26"/>
          <w:szCs w:val="26"/>
        </w:rPr>
        <w:t>Думы Ханты-Мансийского автономного округа - Югры</w:t>
      </w:r>
    </w:p>
    <w:p w:rsidR="00CD7F20" w:rsidRPr="007E57F3" w:rsidRDefault="00CD7F20" w:rsidP="00EE219B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highlight w:val="yellow"/>
        </w:rPr>
      </w:pPr>
    </w:p>
    <w:p w:rsidR="00053C05" w:rsidRPr="00D01C25" w:rsidRDefault="00053C05" w:rsidP="00D01C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FE67AB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E67AB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FE67A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 «Карту развития Югры» (24 наказа).</w:t>
      </w:r>
      <w:r w:rsidRPr="00FE67AB">
        <w:rPr>
          <w:rFonts w:ascii="Times New Roman" w:hAnsi="Times New Roman"/>
          <w:bCs/>
          <w:sz w:val="26"/>
          <w:szCs w:val="26"/>
        </w:rPr>
        <w:t xml:space="preserve"> </w:t>
      </w:r>
    </w:p>
    <w:p w:rsidR="00053C05" w:rsidRPr="00247F25" w:rsidRDefault="00053C05" w:rsidP="00053C05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247F25">
        <w:rPr>
          <w:rFonts w:ascii="Times New Roman" w:hAnsi="Times New Roman"/>
          <w:bCs/>
          <w:sz w:val="26"/>
          <w:szCs w:val="26"/>
        </w:rPr>
        <w:t>Всего же в «Карту развития Югры» по состоянию на 01.01.2</w:t>
      </w:r>
      <w:r>
        <w:rPr>
          <w:rFonts w:ascii="Times New Roman" w:hAnsi="Times New Roman"/>
          <w:bCs/>
          <w:sz w:val="26"/>
          <w:szCs w:val="26"/>
        </w:rPr>
        <w:t>024</w:t>
      </w:r>
      <w:r w:rsidRPr="00247F25">
        <w:rPr>
          <w:rFonts w:ascii="Times New Roman" w:hAnsi="Times New Roman"/>
          <w:bCs/>
          <w:sz w:val="26"/>
          <w:szCs w:val="26"/>
        </w:rPr>
        <w:t xml:space="preserve"> входит 55 наказов жителей Советского района, 27 (49%) из которых уже исполнены полностью. </w:t>
      </w:r>
      <w:r w:rsidRPr="00247F25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247F25">
        <w:rPr>
          <w:rFonts w:ascii="Times New Roman" w:hAnsi="Times New Roman"/>
          <w:sz w:val="26"/>
          <w:szCs w:val="26"/>
        </w:rPr>
        <w:t>реализованы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 4 проекта: «Таёжный парк» в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, «Газораспределительная станция в г.п. </w:t>
      </w:r>
      <w:proofErr w:type="spellStart"/>
      <w:r w:rsidRPr="00247F25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247F25">
        <w:rPr>
          <w:rFonts w:ascii="Times New Roman" w:hAnsi="Times New Roman"/>
          <w:sz w:val="26"/>
          <w:szCs w:val="26"/>
        </w:rPr>
        <w:t>» (объект введен в эксплуатацию в августе 2024 года), о</w:t>
      </w:r>
      <w:r w:rsidRPr="00247F25">
        <w:rPr>
          <w:rFonts w:ascii="Times New Roman" w:hAnsi="Times New Roman"/>
          <w:bCs/>
          <w:sz w:val="26"/>
          <w:szCs w:val="26"/>
        </w:rPr>
        <w:t xml:space="preserve">бщественная территория «Медик </w:t>
      </w:r>
      <w:proofErr w:type="spellStart"/>
      <w:r w:rsidRPr="00247F25">
        <w:rPr>
          <w:rFonts w:ascii="Times New Roman" w:hAnsi="Times New Roman"/>
          <w:bCs/>
          <w:sz w:val="26"/>
          <w:szCs w:val="26"/>
        </w:rPr>
        <w:t>Лайф</w:t>
      </w:r>
      <w:proofErr w:type="spellEnd"/>
      <w:r w:rsidRPr="00247F25">
        <w:rPr>
          <w:rFonts w:ascii="Times New Roman" w:hAnsi="Times New Roman"/>
          <w:bCs/>
          <w:sz w:val="26"/>
          <w:szCs w:val="26"/>
        </w:rPr>
        <w:t xml:space="preserve">» в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 w:rsidRPr="00247F25">
        <w:rPr>
          <w:rFonts w:ascii="Times New Roman" w:hAnsi="Times New Roman"/>
          <w:bCs/>
          <w:sz w:val="26"/>
          <w:szCs w:val="26"/>
        </w:rPr>
        <w:t>Коммунистическом</w:t>
      </w:r>
      <w:proofErr w:type="gramEnd"/>
      <w:r w:rsidRPr="00247F25">
        <w:rPr>
          <w:rFonts w:ascii="Times New Roman" w:hAnsi="Times New Roman"/>
          <w:bCs/>
          <w:sz w:val="26"/>
          <w:szCs w:val="26"/>
        </w:rPr>
        <w:t xml:space="preserve">, </w:t>
      </w:r>
      <w:r w:rsidRPr="00247F25">
        <w:rPr>
          <w:rFonts w:ascii="Times New Roman" w:hAnsi="Times New Roman"/>
          <w:sz w:val="26"/>
          <w:szCs w:val="26"/>
        </w:rPr>
        <w:t xml:space="preserve">«Строительство нового быстровозводимого спортивного комплекса в г.п. Светский». </w:t>
      </w:r>
    </w:p>
    <w:p w:rsidR="00053C05" w:rsidRPr="00247F25" w:rsidRDefault="00053C05" w:rsidP="00053C05">
      <w:pPr>
        <w:pStyle w:val="ad"/>
        <w:ind w:firstLine="708"/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Также в течение года велась активная работа по реализации следующих наказов:</w:t>
      </w:r>
    </w:p>
    <w:p w:rsidR="00053C05" w:rsidRPr="00247F25" w:rsidRDefault="00053C05" w:rsidP="00053C0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автомобильной дороги </w:t>
      </w:r>
      <w:proofErr w:type="gramStart"/>
      <w:r w:rsidRPr="00247F25">
        <w:rPr>
          <w:rFonts w:ascii="Times New Roman" w:hAnsi="Times New Roman"/>
          <w:sz w:val="26"/>
          <w:szCs w:val="26"/>
        </w:rPr>
        <w:t>г</w:t>
      </w:r>
      <w:proofErr w:type="gram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>. Таежный;</w:t>
      </w:r>
    </w:p>
    <w:p w:rsidR="00053C05" w:rsidRPr="00247F25" w:rsidRDefault="00053C05" w:rsidP="00053C0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>Переустройство сетей коммуникаций на трассе «</w:t>
      </w:r>
      <w:proofErr w:type="spellStart"/>
      <w:r w:rsidRPr="00247F25">
        <w:rPr>
          <w:rFonts w:ascii="Times New Roman" w:hAnsi="Times New Roman"/>
          <w:sz w:val="26"/>
          <w:szCs w:val="26"/>
        </w:rPr>
        <w:t>Югорск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47F25">
        <w:rPr>
          <w:rFonts w:ascii="Times New Roman" w:hAnsi="Times New Roman"/>
          <w:sz w:val="26"/>
          <w:szCs w:val="26"/>
        </w:rPr>
        <w:t>пгт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247F25">
        <w:rPr>
          <w:rFonts w:ascii="Times New Roman" w:hAnsi="Times New Roman"/>
          <w:sz w:val="26"/>
          <w:szCs w:val="26"/>
        </w:rPr>
        <w:t>Таежный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053C05" w:rsidRPr="00247F25" w:rsidRDefault="00053C05" w:rsidP="00053C05">
      <w:pPr>
        <w:pStyle w:val="ad"/>
        <w:numPr>
          <w:ilvl w:val="0"/>
          <w:numId w:val="11"/>
        </w:numPr>
        <w:jc w:val="both"/>
        <w:rPr>
          <w:rFonts w:ascii="Times New Roman" w:hAnsi="Times New Roman"/>
          <w:sz w:val="26"/>
          <w:szCs w:val="26"/>
        </w:rPr>
      </w:pPr>
      <w:r w:rsidRPr="00247F25">
        <w:rPr>
          <w:rFonts w:ascii="Times New Roman" w:hAnsi="Times New Roman"/>
          <w:sz w:val="26"/>
          <w:szCs w:val="26"/>
        </w:rPr>
        <w:t xml:space="preserve">Реконструкция улицы Василия Чапаева - Петра </w:t>
      </w:r>
      <w:proofErr w:type="spellStart"/>
      <w:r w:rsidRPr="00247F25">
        <w:rPr>
          <w:rFonts w:ascii="Times New Roman" w:hAnsi="Times New Roman"/>
          <w:sz w:val="26"/>
          <w:szCs w:val="26"/>
        </w:rPr>
        <w:t>Багаева</w:t>
      </w:r>
      <w:proofErr w:type="spellEnd"/>
      <w:r w:rsidRPr="00247F25">
        <w:rPr>
          <w:rFonts w:ascii="Times New Roman" w:hAnsi="Times New Roman"/>
          <w:sz w:val="26"/>
          <w:szCs w:val="26"/>
        </w:rPr>
        <w:t xml:space="preserve"> г. </w:t>
      </w:r>
      <w:proofErr w:type="gramStart"/>
      <w:r w:rsidRPr="00247F25">
        <w:rPr>
          <w:rFonts w:ascii="Times New Roman" w:hAnsi="Times New Roman"/>
          <w:sz w:val="26"/>
          <w:szCs w:val="26"/>
        </w:rPr>
        <w:t>Советский</w:t>
      </w:r>
      <w:proofErr w:type="gramEnd"/>
      <w:r w:rsidRPr="00247F25">
        <w:rPr>
          <w:rFonts w:ascii="Times New Roman" w:hAnsi="Times New Roman"/>
          <w:sz w:val="26"/>
          <w:szCs w:val="26"/>
        </w:rPr>
        <w:t>;</w:t>
      </w:r>
    </w:p>
    <w:p w:rsidR="00053C05" w:rsidRDefault="00053C05" w:rsidP="00053C05">
      <w:pPr>
        <w:pStyle w:val="ab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247F25">
        <w:rPr>
          <w:bCs/>
          <w:sz w:val="26"/>
          <w:szCs w:val="26"/>
        </w:rPr>
        <w:t>Капитальный ремонт МБОУ «Пионерская средняя общеобразовательная школа»;</w:t>
      </w:r>
    </w:p>
    <w:p w:rsidR="00053C05" w:rsidRPr="00EA0B0B" w:rsidRDefault="00053C05" w:rsidP="00053C05">
      <w:pPr>
        <w:pStyle w:val="ab"/>
        <w:numPr>
          <w:ilvl w:val="0"/>
          <w:numId w:val="11"/>
        </w:numPr>
        <w:shd w:val="clear" w:color="auto" w:fill="FFFFFF"/>
        <w:spacing w:beforeAutospacing="0" w:after="0" w:afterAutospacing="0"/>
        <w:jc w:val="both"/>
        <w:rPr>
          <w:bCs/>
          <w:sz w:val="26"/>
          <w:szCs w:val="26"/>
        </w:rPr>
      </w:pPr>
      <w:r w:rsidRPr="00EA0B0B">
        <w:rPr>
          <w:bCs/>
          <w:sz w:val="26"/>
          <w:szCs w:val="26"/>
        </w:rPr>
        <w:t>Капитальный ремонт МБОУ «Средняя общеобразовательная школа №4 г.п. Советский».</w:t>
      </w:r>
    </w:p>
    <w:p w:rsidR="00053C05" w:rsidRDefault="00053C05" w:rsidP="00053C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53C05" w:rsidRPr="00FE67AB" w:rsidRDefault="00053C05" w:rsidP="00E86D2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E67AB">
        <w:rPr>
          <w:rFonts w:ascii="Times New Roman" w:hAnsi="Times New Roman"/>
          <w:sz w:val="26"/>
          <w:szCs w:val="26"/>
        </w:rPr>
        <w:t xml:space="preserve">Осуществляла контроль над реализацией </w:t>
      </w:r>
      <w:r>
        <w:rPr>
          <w:rFonts w:ascii="Times New Roman" w:hAnsi="Times New Roman"/>
          <w:sz w:val="26"/>
          <w:szCs w:val="26"/>
        </w:rPr>
        <w:t xml:space="preserve">администрацией Советского района </w:t>
      </w:r>
      <w:r w:rsidRPr="00FE67AB">
        <w:rPr>
          <w:rFonts w:ascii="Times New Roman" w:hAnsi="Times New Roman"/>
          <w:sz w:val="26"/>
          <w:szCs w:val="26"/>
        </w:rPr>
        <w:t>наказов избирателей, в том числе на особом контроле находились следующие наказы:</w:t>
      </w:r>
    </w:p>
    <w:p w:rsidR="00053C05" w:rsidRPr="00B106C3" w:rsidRDefault="00053C05" w:rsidP="00E86D20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53C05" w:rsidRPr="00AC65F7" w:rsidRDefault="00053C05" w:rsidP="00E86D20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C65F7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053C05" w:rsidRDefault="00053C05" w:rsidP="00E86D20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proofErr w:type="gramStart"/>
      <w:r w:rsidRPr="00383F98">
        <w:rPr>
          <w:rFonts w:ascii="Times New Roman" w:eastAsiaTheme="minorHAnsi" w:hAnsi="Times New Roman"/>
          <w:sz w:val="26"/>
          <w:szCs w:val="26"/>
        </w:rPr>
        <w:t>В 2024 году</w:t>
      </w:r>
      <w:r w:rsidRPr="00383F98">
        <w:rPr>
          <w:rFonts w:ascii="Times New Roman" w:eastAsiaTheme="minorHAnsi" w:hAnsi="Times New Roman"/>
          <w:b/>
          <w:sz w:val="26"/>
          <w:szCs w:val="26"/>
        </w:rPr>
        <w:t xml:space="preserve"> </w:t>
      </w:r>
      <w:r w:rsidRPr="00AC65F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509 388,3 тыс. руб., </w:t>
      </w:r>
      <w:r w:rsidRPr="00AC65F7">
        <w:rPr>
          <w:rFonts w:ascii="Times New Roman" w:eastAsiaTheme="minorHAnsi" w:hAnsi="Times New Roman"/>
          <w:sz w:val="26"/>
          <w:szCs w:val="26"/>
        </w:rPr>
        <w:t xml:space="preserve">приобретено 93 квартиры, в том числе: г. Советский, ул. </w:t>
      </w:r>
      <w:proofErr w:type="spellStart"/>
      <w:r w:rsidRPr="00AC65F7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AC65F7">
        <w:rPr>
          <w:rFonts w:ascii="Times New Roman" w:eastAsiaTheme="minorHAnsi" w:hAnsi="Times New Roman"/>
          <w:sz w:val="26"/>
          <w:szCs w:val="26"/>
        </w:rPr>
        <w:t>, д. 9  (27 квартир), ул. Гагарина, д. 26  (27 квартир), ул. Гастелло, д. 4 (1 квартира), пер. Комсомольский, д. 2 (4 квартиры), ул. Калинина, д. 2 (16 квартир), ул. 8 Марта, д. 9 (2 квартиры);</w:t>
      </w:r>
      <w:proofErr w:type="gramEnd"/>
    </w:p>
    <w:p w:rsidR="00053C05" w:rsidRPr="00AC65F7" w:rsidRDefault="00053C05" w:rsidP="00E86D20">
      <w:pPr>
        <w:widowControl w:val="0"/>
        <w:suppressAutoHyphens/>
        <w:spacing w:after="0" w:line="240" w:lineRule="auto"/>
        <w:ind w:left="33" w:firstLine="676"/>
        <w:jc w:val="both"/>
        <w:rPr>
          <w:rFonts w:ascii="Times New Roman" w:eastAsiaTheme="minorHAnsi" w:hAnsi="Times New Roman"/>
          <w:sz w:val="26"/>
          <w:szCs w:val="26"/>
        </w:rPr>
      </w:pPr>
      <w:r w:rsidRPr="00383F98">
        <w:rPr>
          <w:rFonts w:ascii="Times New Roman" w:hAnsi="Times New Roman"/>
          <w:color w:val="000000"/>
          <w:sz w:val="26"/>
          <w:szCs w:val="26"/>
        </w:rPr>
        <w:t>В 2024 году</w:t>
      </w:r>
      <w:r w:rsidRPr="00383F9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053C05">
        <w:rPr>
          <w:rFonts w:ascii="Times New Roman" w:hAnsi="Times New Roman"/>
          <w:color w:val="000000"/>
          <w:sz w:val="26"/>
          <w:szCs w:val="26"/>
        </w:rPr>
        <w:t>в Советском районе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снесено</w:t>
      </w:r>
      <w:r w:rsidRPr="00AC65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C95991">
        <w:rPr>
          <w:rFonts w:ascii="Times New Roman" w:hAnsi="Times New Roman"/>
          <w:color w:val="000000"/>
          <w:sz w:val="26"/>
          <w:szCs w:val="26"/>
        </w:rPr>
        <w:t>57</w:t>
      </w:r>
      <w:r w:rsidRPr="00AC65F7">
        <w:rPr>
          <w:rFonts w:ascii="Times New Roman" w:hAnsi="Times New Roman"/>
          <w:color w:val="000000"/>
          <w:sz w:val="26"/>
          <w:szCs w:val="26"/>
        </w:rPr>
        <w:t xml:space="preserve"> расселенных домов, общей площадью 11,7 тыс.кв.м.</w:t>
      </w:r>
    </w:p>
    <w:p w:rsidR="00053C05" w:rsidRPr="00443547" w:rsidRDefault="00053C05" w:rsidP="00E86D20">
      <w:p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highlight w:val="yellow"/>
          <w:lang w:eastAsia="ru-RU"/>
        </w:rPr>
      </w:pPr>
    </w:p>
    <w:p w:rsidR="00157DCE" w:rsidRDefault="00053C05" w:rsidP="00E86D2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AC65F7">
        <w:rPr>
          <w:rFonts w:ascii="Times New Roman" w:eastAsia="Times New Roman" w:hAnsi="Times New Roman"/>
          <w:b/>
          <w:sz w:val="26"/>
          <w:szCs w:val="26"/>
          <w:lang w:eastAsia="ru-RU"/>
        </w:rPr>
        <w:t>2. Наказ «</w:t>
      </w:r>
      <w:r w:rsidRPr="00AC65F7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AC65F7">
        <w:rPr>
          <w:rFonts w:ascii="Times New Roman" w:hAnsi="Times New Roman"/>
          <w:sz w:val="26"/>
          <w:szCs w:val="26"/>
        </w:rPr>
        <w:t xml:space="preserve">В 2024 году </w:t>
      </w:r>
      <w:proofErr w:type="gramStart"/>
      <w:r w:rsidRPr="00AC65F7">
        <w:rPr>
          <w:rFonts w:ascii="Times New Roman" w:hAnsi="Times New Roman"/>
          <w:sz w:val="26"/>
          <w:szCs w:val="26"/>
        </w:rPr>
        <w:t>в</w:t>
      </w:r>
      <w:proofErr w:type="gramEnd"/>
      <w:r w:rsidRPr="00AC65F7">
        <w:rPr>
          <w:rFonts w:ascii="Times New Roman" w:hAnsi="Times New Roman"/>
          <w:sz w:val="26"/>
          <w:szCs w:val="26"/>
        </w:rPr>
        <w:t xml:space="preserve"> городском поселении Советский выполнен ямочный ремонт дорожного покрытия  - 1894 м</w:t>
      </w:r>
      <w:proofErr w:type="gramStart"/>
      <w:r w:rsidRPr="00AC65F7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053C05" w:rsidRPr="007E57F3" w:rsidRDefault="00053C05" w:rsidP="00E86D2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944664" w:rsidRPr="00CE6F08" w:rsidRDefault="00EE219B" w:rsidP="00CE6F08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944664">
        <w:rPr>
          <w:rFonts w:ascii="Times New Roman" w:hAnsi="Times New Roman"/>
          <w:sz w:val="26"/>
          <w:szCs w:val="26"/>
        </w:rPr>
        <w:t>Депутат принимал</w:t>
      </w:r>
      <w:r w:rsidR="00944664" w:rsidRPr="00944664">
        <w:rPr>
          <w:rFonts w:ascii="Times New Roman" w:hAnsi="Times New Roman"/>
          <w:sz w:val="26"/>
          <w:szCs w:val="26"/>
        </w:rPr>
        <w:t>а</w:t>
      </w:r>
      <w:r w:rsidRPr="00944664">
        <w:rPr>
          <w:rFonts w:ascii="Times New Roman" w:hAnsi="Times New Roman"/>
          <w:sz w:val="26"/>
          <w:szCs w:val="26"/>
        </w:rPr>
        <w:t xml:space="preserve">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избранников:  </w:t>
      </w:r>
      <w:r w:rsidRP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осмотр жилых помещений, приобретаемых администрацией Советского района для переселения граждан, проживающих в аварийном жилье, контроль за качеством благоустройства дворовых и общественных территорий</w:t>
      </w:r>
      <w:r w:rsid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осмотр строительства нового быстровозводимого спортивного комплекса</w:t>
      </w:r>
      <w:proofErr w:type="gramEnd"/>
      <w:r w:rsid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</w:t>
      </w:r>
      <w:proofErr w:type="gramStart"/>
      <w:r w:rsid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</w:t>
      </w:r>
      <w:proofErr w:type="gramEnd"/>
      <w:r w:rsidR="0094466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.п. Советский.</w:t>
      </w:r>
    </w:p>
    <w:p w:rsidR="00CE6F08" w:rsidRDefault="00CE6F08" w:rsidP="00E86D2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EE219B" w:rsidRPr="00944664" w:rsidRDefault="00EE219B" w:rsidP="00E86D2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944664">
        <w:rPr>
          <w:rFonts w:ascii="Times New Roman" w:hAnsi="Times New Roman"/>
          <w:b/>
          <w:sz w:val="26"/>
          <w:szCs w:val="26"/>
        </w:rPr>
        <w:t>О выделении денежных средств из Депутатского фонда</w:t>
      </w:r>
    </w:p>
    <w:p w:rsidR="00EE219B" w:rsidRPr="00944664" w:rsidRDefault="00EE219B" w:rsidP="00E86D2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141ABD" w:rsidRPr="00944664" w:rsidRDefault="00EE219B" w:rsidP="00E86D20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944664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944664" w:rsidRPr="00944664" w:rsidRDefault="00141ABD" w:rsidP="00E86D20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 xml:space="preserve">Депутат направила средства </w:t>
      </w:r>
      <w:r w:rsidR="00944664" w:rsidRPr="00944664">
        <w:rPr>
          <w:rFonts w:ascii="Times New Roman" w:hAnsi="Times New Roman"/>
          <w:color w:val="000000"/>
          <w:sz w:val="26"/>
          <w:szCs w:val="26"/>
        </w:rPr>
        <w:t xml:space="preserve">депутатского фонда трем организациям: МАУ </w:t>
      </w:r>
      <w:proofErr w:type="gramStart"/>
      <w:r w:rsidR="00944664" w:rsidRPr="00944664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="00944664" w:rsidRPr="00944664">
        <w:rPr>
          <w:rFonts w:ascii="Times New Roman" w:hAnsi="Times New Roman"/>
          <w:color w:val="000000"/>
          <w:sz w:val="26"/>
          <w:szCs w:val="26"/>
        </w:rPr>
        <w:t xml:space="preserve"> «</w:t>
      </w:r>
      <w:proofErr w:type="gramStart"/>
      <w:r w:rsidR="00944664" w:rsidRPr="00944664">
        <w:rPr>
          <w:rFonts w:ascii="Times New Roman" w:hAnsi="Times New Roman"/>
          <w:color w:val="000000"/>
          <w:sz w:val="26"/>
          <w:szCs w:val="26"/>
        </w:rPr>
        <w:t>Спортивная</w:t>
      </w:r>
      <w:proofErr w:type="gramEnd"/>
      <w:r w:rsidR="00944664" w:rsidRPr="00944664">
        <w:rPr>
          <w:rFonts w:ascii="Times New Roman" w:hAnsi="Times New Roman"/>
          <w:color w:val="000000"/>
          <w:sz w:val="26"/>
          <w:szCs w:val="26"/>
        </w:rPr>
        <w:t xml:space="preserve"> школа Советского района», МАУ ФОК «Олимп», МБУ «Городской центр услуг»:</w:t>
      </w:r>
    </w:p>
    <w:p w:rsidR="00944664" w:rsidRPr="00944664" w:rsidRDefault="00944664" w:rsidP="00E86D20">
      <w:pPr>
        <w:pStyle w:val="ad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>Спортивной школе было направлено 208 тыс. рублей. На эти средства были закуплены специальные шкафы в раздевалки плавательного бассейна;</w:t>
      </w:r>
    </w:p>
    <w:p w:rsidR="00944664" w:rsidRPr="00944664" w:rsidRDefault="00944664" w:rsidP="00E86D20">
      <w:pPr>
        <w:pStyle w:val="ad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>Городской центр услуг получил 100 тыс. рублей на приобретение специализированной техники для уборки снега;</w:t>
      </w:r>
    </w:p>
    <w:p w:rsidR="00944664" w:rsidRPr="00944664" w:rsidRDefault="00944664" w:rsidP="00E86D20">
      <w:pPr>
        <w:pStyle w:val="ad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44664">
        <w:rPr>
          <w:rFonts w:ascii="Times New Roman" w:hAnsi="Times New Roman"/>
          <w:color w:val="000000"/>
          <w:sz w:val="26"/>
          <w:szCs w:val="26"/>
        </w:rPr>
        <w:t xml:space="preserve">В Физкультурно-оздоровительный комплекс «Олимп» направлено 92 тыс. рублей, на которые были закуплены и заменены светильники в игровом спортивном зале. </w:t>
      </w:r>
    </w:p>
    <w:p w:rsidR="003A471F" w:rsidRPr="007E57F3" w:rsidRDefault="003A471F" w:rsidP="00E86D20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5E1FFE" w:rsidRPr="00944664" w:rsidRDefault="005E1FFE" w:rsidP="00E86D20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944664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7E57F3" w:rsidRDefault="005E1FFE" w:rsidP="00E86D20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944664" w:rsidRPr="006868CC" w:rsidRDefault="00944664" w:rsidP="00E86D20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868CC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</w:t>
      </w:r>
      <w:proofErr w:type="spellStart"/>
      <w:r w:rsidRPr="006868CC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6868CC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6868CC">
        <w:rPr>
          <w:rFonts w:ascii="Times New Roman" w:hAnsi="Times New Roman"/>
          <w:sz w:val="26"/>
          <w:szCs w:val="26"/>
        </w:rPr>
        <w:t>дств пр</w:t>
      </w:r>
      <w:proofErr w:type="gramEnd"/>
      <w:r w:rsidRPr="006868CC">
        <w:rPr>
          <w:rFonts w:ascii="Times New Roman" w:hAnsi="Times New Roman"/>
          <w:sz w:val="26"/>
          <w:szCs w:val="26"/>
        </w:rPr>
        <w:t>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:rsidR="00944664" w:rsidRPr="006868CC" w:rsidRDefault="00944664" w:rsidP="00E86D20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 В благотворительных акциях</w:t>
      </w:r>
      <w:r w:rsidRPr="006868CC">
        <w:rPr>
          <w:rFonts w:ascii="Times New Roman" w:hAnsi="Times New Roman"/>
          <w:sz w:val="26"/>
          <w:szCs w:val="26"/>
        </w:rPr>
        <w:t xml:space="preserve"> «Собери ребенка в школу»</w:t>
      </w:r>
      <w:r>
        <w:rPr>
          <w:rFonts w:ascii="Times New Roman" w:hAnsi="Times New Roman"/>
          <w:sz w:val="26"/>
          <w:szCs w:val="26"/>
        </w:rPr>
        <w:t>, «От всего сердца школьникам Макеевки»</w:t>
      </w:r>
      <w:r w:rsidRPr="006868CC">
        <w:rPr>
          <w:rFonts w:ascii="Times New Roman" w:hAnsi="Times New Roman"/>
          <w:sz w:val="26"/>
          <w:szCs w:val="26"/>
        </w:rPr>
        <w:t>. Оказывал поддержку малообеспеченным и многодетным семьям, предоставив средства на приобретение наборов канцелярских товаров.</w:t>
      </w:r>
    </w:p>
    <w:p w:rsidR="00944664" w:rsidRPr="006868CC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>2. Вручение новогодних подарков детям из малообеспеченных семей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приобретение </w:t>
      </w:r>
      <w:r w:rsidRPr="006868CC">
        <w:rPr>
          <w:rFonts w:ascii="Times New Roman" w:hAnsi="Times New Roman"/>
          <w:color w:val="000000"/>
          <w:sz w:val="26"/>
          <w:szCs w:val="26"/>
        </w:rPr>
        <w:t xml:space="preserve">подарков для детей </w:t>
      </w:r>
      <w:proofErr w:type="gramStart"/>
      <w:r w:rsidRPr="006868CC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Pr="006868CC">
        <w:rPr>
          <w:rFonts w:ascii="Times New Roman" w:hAnsi="Times New Roman"/>
          <w:color w:val="000000"/>
          <w:sz w:val="26"/>
          <w:szCs w:val="26"/>
        </w:rPr>
        <w:t>. Макеевка Донецкой области</w:t>
      </w:r>
      <w:r w:rsidRPr="006868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944664" w:rsidRPr="006868CC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6868CC">
        <w:rPr>
          <w:rFonts w:ascii="Times New Roman" w:hAnsi="Times New Roman"/>
          <w:sz w:val="26"/>
          <w:szCs w:val="26"/>
        </w:rPr>
        <w:t>3. В течение года принимал</w:t>
      </w:r>
      <w:r>
        <w:rPr>
          <w:rFonts w:ascii="Times New Roman" w:hAnsi="Times New Roman"/>
          <w:sz w:val="26"/>
          <w:szCs w:val="26"/>
        </w:rPr>
        <w:t>а</w:t>
      </w:r>
      <w:r w:rsidRPr="006868CC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944664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4. Активно оказывал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Pr="006868CC">
        <w:rPr>
          <w:rFonts w:ascii="Times New Roman" w:hAnsi="Times New Roman"/>
          <w:sz w:val="26"/>
          <w:szCs w:val="26"/>
        </w:rPr>
        <w:t xml:space="preserve">«Наш солдат» 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944664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5. Участвовала</w:t>
      </w:r>
      <w:r w:rsidRPr="006868C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акции «Коробка храбрости» по приобретению канцелярских принадлежностей для детей</w:t>
      </w:r>
      <w:r w:rsidRPr="006868CC">
        <w:rPr>
          <w:rFonts w:ascii="Times New Roman" w:hAnsi="Times New Roman"/>
          <w:sz w:val="26"/>
          <w:szCs w:val="26"/>
          <w:shd w:val="clear" w:color="auto" w:fill="FFFFFF"/>
        </w:rPr>
        <w:t>, находящихся на лечении в Советской районной больнице.</w:t>
      </w:r>
    </w:p>
    <w:p w:rsidR="00944664" w:rsidRPr="00274DB0" w:rsidRDefault="00944664" w:rsidP="00E86D20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74DB0">
        <w:rPr>
          <w:rFonts w:ascii="Times New Roman" w:hAnsi="Times New Roman"/>
          <w:sz w:val="26"/>
          <w:szCs w:val="26"/>
          <w:shd w:val="clear" w:color="auto" w:fill="FFFFFF"/>
        </w:rPr>
        <w:t>6. Акция «Лучший друг» по приобретению корма для собак, находящихся в приюте «Друзья животных».</w:t>
      </w:r>
    </w:p>
    <w:p w:rsidR="00944664" w:rsidRPr="00435EAD" w:rsidRDefault="00944664" w:rsidP="00E86D20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74DB0">
        <w:rPr>
          <w:rFonts w:ascii="Times New Roman" w:hAnsi="Times New Roman"/>
          <w:sz w:val="26"/>
          <w:szCs w:val="26"/>
        </w:rPr>
        <w:t>Члены депутатского объединения  партии «Единая Россия» систематически работают с семьями участников СВО по их обращениям и запросам, организуют встречи с матерями  военнослужащих, визиты в семьи участников СВО с поздравлениями матерей, жен, детей.  Поддерживают сообщества женщин на территории муниципалитета,  ведущих большую волонтерскую деятельность в целях</w:t>
      </w:r>
      <w:r w:rsidR="00435EAD">
        <w:rPr>
          <w:rFonts w:ascii="Times New Roman" w:hAnsi="Times New Roman"/>
          <w:sz w:val="26"/>
          <w:szCs w:val="26"/>
        </w:rPr>
        <w:t xml:space="preserve"> оказания помощи участникам СВО.</w:t>
      </w:r>
    </w:p>
    <w:p w:rsidR="009269E0" w:rsidRDefault="009269E0" w:rsidP="00E86D2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9269E0" w:rsidRDefault="009269E0" w:rsidP="00E86D2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9269E0" w:rsidRDefault="009269E0" w:rsidP="00E86D2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C55BE0" w:rsidRDefault="00AB40B2" w:rsidP="00DF5D70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lastRenderedPageBreak/>
        <w:t>Работа с обращениями граждан</w:t>
      </w:r>
    </w:p>
    <w:p w:rsidR="00DF5D70" w:rsidRPr="00DF5D70" w:rsidRDefault="00DF5D70" w:rsidP="00DF5D70">
      <w:pPr>
        <w:pStyle w:val="ad"/>
        <w:jc w:val="center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AB40B2" w:rsidRDefault="00585037" w:rsidP="00E86D2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  <w:shd w:val="clear" w:color="auto" w:fill="FFFFFF"/>
        </w:rPr>
        <w:t>В 2024 году</w:t>
      </w:r>
      <w:r w:rsidR="00AB40B2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 от жителей городского поселения </w:t>
      </w:r>
      <w:proofErr w:type="gramStart"/>
      <w:r w:rsidR="00020F9E" w:rsidRPr="0058503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="00AB40B2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2611B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поступило </w:t>
      </w:r>
      <w:r w:rsidR="00D01C25">
        <w:rPr>
          <w:rFonts w:ascii="Times New Roman" w:hAnsi="Times New Roman"/>
          <w:sz w:val="26"/>
          <w:szCs w:val="26"/>
          <w:shd w:val="clear" w:color="auto" w:fill="FFFFFF"/>
        </w:rPr>
        <w:t>четыре</w:t>
      </w:r>
      <w:r w:rsidR="00A017D4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 обращения</w:t>
      </w:r>
      <w:r w:rsidR="00AB40B2" w:rsidRPr="00585037">
        <w:rPr>
          <w:rFonts w:ascii="Times New Roman" w:hAnsi="Times New Roman"/>
          <w:sz w:val="26"/>
          <w:szCs w:val="26"/>
          <w:shd w:val="clear" w:color="auto" w:fill="FFFFFF"/>
        </w:rPr>
        <w:t xml:space="preserve">. Все обращения депутатом рассмотрены, даны разъяснения и приняты решения.  </w:t>
      </w:r>
    </w:p>
    <w:p w:rsidR="00D01C25" w:rsidRPr="00585037" w:rsidRDefault="00D01C25" w:rsidP="00E05708">
      <w:pPr>
        <w:pStyle w:val="ab"/>
        <w:shd w:val="clear" w:color="auto" w:fill="FFFFFF"/>
        <w:spacing w:beforeAutospacing="0" w:after="120" w:afterAutospacing="0"/>
        <w:ind w:firstLine="709"/>
        <w:jc w:val="both"/>
        <w:rPr>
          <w:sz w:val="26"/>
          <w:szCs w:val="26"/>
        </w:rPr>
      </w:pPr>
      <w:r w:rsidRPr="007569C4">
        <w:rPr>
          <w:color w:val="000000"/>
          <w:sz w:val="26"/>
          <w:szCs w:val="26"/>
          <w:shd w:val="clear" w:color="auto" w:fill="FFFFFF"/>
        </w:rPr>
        <w:t>За отчётный период проводила приемы граждан, в том числе в рамках работы общественной приемной ВПП «</w:t>
      </w:r>
      <w:r>
        <w:rPr>
          <w:color w:val="000000"/>
          <w:sz w:val="26"/>
          <w:szCs w:val="26"/>
          <w:shd w:val="clear" w:color="auto" w:fill="FFFFFF"/>
        </w:rPr>
        <w:t>ЕДИНАЯ РОССИЯ</w:t>
      </w:r>
      <w:r w:rsidRPr="007569C4">
        <w:rPr>
          <w:color w:val="000000"/>
          <w:sz w:val="26"/>
          <w:szCs w:val="26"/>
          <w:shd w:val="clear" w:color="auto" w:fill="FFFFFF"/>
        </w:rPr>
        <w:t xml:space="preserve">» в Советском районе. </w:t>
      </w:r>
      <w:r>
        <w:rPr>
          <w:color w:val="000000"/>
          <w:sz w:val="26"/>
          <w:szCs w:val="26"/>
          <w:shd w:val="clear" w:color="auto" w:fill="FFFFFF"/>
        </w:rPr>
        <w:t xml:space="preserve">В декабре проводила совместный </w:t>
      </w:r>
      <w:r w:rsidR="00E05708">
        <w:rPr>
          <w:color w:val="000000"/>
          <w:sz w:val="26"/>
          <w:szCs w:val="26"/>
          <w:shd w:val="clear" w:color="auto" w:fill="FFFFFF"/>
        </w:rPr>
        <w:t>прием граждан с депутатом Думы Ханты-Мансийского автономного округа – Югры Д.А. Аксёновым.</w:t>
      </w:r>
    </w:p>
    <w:p w:rsidR="00AB40B2" w:rsidRPr="00D35162" w:rsidRDefault="00AB40B2" w:rsidP="00E86D20">
      <w:pPr>
        <w:pStyle w:val="ad"/>
        <w:jc w:val="both"/>
        <w:rPr>
          <w:rFonts w:ascii="Times New Roman" w:hAnsi="Times New Roman"/>
          <w:sz w:val="12"/>
          <w:szCs w:val="12"/>
          <w:shd w:val="clear" w:color="auto" w:fill="FFFFFF"/>
        </w:rPr>
      </w:pPr>
    </w:p>
    <w:p w:rsidR="00585037" w:rsidRDefault="00585037" w:rsidP="00966BE5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061727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 w:rsidRPr="0006172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DF5D70" w:rsidRPr="00DF5D70" w:rsidRDefault="00DF5D70" w:rsidP="00966BE5">
      <w:pPr>
        <w:pStyle w:val="ad"/>
        <w:jc w:val="center"/>
        <w:rPr>
          <w:rFonts w:ascii="Times New Roman" w:hAnsi="Times New Roman"/>
          <w:b/>
          <w:sz w:val="12"/>
          <w:szCs w:val="12"/>
          <w:shd w:val="clear" w:color="auto" w:fill="FFFFFF"/>
        </w:rPr>
      </w:pPr>
    </w:p>
    <w:p w:rsidR="00585037" w:rsidRPr="00061727" w:rsidRDefault="00585037" w:rsidP="00E86D20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  <w:r w:rsidRPr="00231313">
        <w:rPr>
          <w:rFonts w:ascii="Times New Roman" w:hAnsi="Times New Roman"/>
          <w:sz w:val="26"/>
          <w:szCs w:val="26"/>
        </w:rPr>
        <w:t xml:space="preserve">20 августа 2024 года </w:t>
      </w:r>
      <w:r>
        <w:rPr>
          <w:rFonts w:ascii="Times New Roman" w:hAnsi="Times New Roman"/>
          <w:sz w:val="26"/>
          <w:szCs w:val="26"/>
        </w:rPr>
        <w:t>участвовала</w:t>
      </w:r>
      <w:r w:rsidRPr="00231313">
        <w:rPr>
          <w:rFonts w:ascii="Times New Roman" w:hAnsi="Times New Roman"/>
          <w:sz w:val="26"/>
          <w:szCs w:val="26"/>
        </w:rPr>
        <w:t xml:space="preserve"> в рабочей встрече с </w:t>
      </w:r>
      <w:proofErr w:type="spellStart"/>
      <w:r w:rsidRPr="00231313">
        <w:rPr>
          <w:rFonts w:ascii="Times New Roman" w:hAnsi="Times New Roman"/>
          <w:sz w:val="26"/>
          <w:szCs w:val="26"/>
        </w:rPr>
        <w:t>врио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Губернатора Ханты-Мансийского автономного округа – Югры Руслан</w:t>
      </w:r>
      <w:r>
        <w:rPr>
          <w:rFonts w:ascii="Times New Roman" w:hAnsi="Times New Roman"/>
          <w:sz w:val="26"/>
          <w:szCs w:val="26"/>
        </w:rPr>
        <w:t xml:space="preserve">а </w:t>
      </w:r>
      <w:proofErr w:type="spellStart"/>
      <w:r>
        <w:rPr>
          <w:rFonts w:ascii="Times New Roman" w:hAnsi="Times New Roman"/>
          <w:sz w:val="26"/>
          <w:szCs w:val="26"/>
        </w:rPr>
        <w:t>Кухарука</w:t>
      </w:r>
      <w:proofErr w:type="spellEnd"/>
      <w:r w:rsidRPr="00231313">
        <w:rPr>
          <w:rFonts w:ascii="Times New Roman" w:hAnsi="Times New Roman"/>
          <w:sz w:val="26"/>
          <w:szCs w:val="26"/>
        </w:rPr>
        <w:t xml:space="preserve"> с депутатами Думы Советского района.</w:t>
      </w:r>
    </w:p>
    <w:p w:rsidR="00585037" w:rsidRDefault="00585037" w:rsidP="00E86D20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061727">
        <w:rPr>
          <w:rFonts w:ascii="Times New Roman" w:hAnsi="Times New Roman"/>
          <w:sz w:val="26"/>
          <w:szCs w:val="26"/>
          <w:shd w:val="clear" w:color="auto" w:fill="FFFFFF"/>
        </w:rPr>
        <w:t>Участвовала в таких мероприятиях, как поздравление ветеранов</w:t>
      </w:r>
      <w:r>
        <w:rPr>
          <w:rFonts w:ascii="Times New Roman" w:hAnsi="Times New Roman"/>
          <w:sz w:val="26"/>
          <w:szCs w:val="26"/>
          <w:shd w:val="clear" w:color="auto" w:fill="FFFFFF"/>
        </w:rPr>
        <w:t>, жен и матерей участников специальной военной операции</w:t>
      </w:r>
      <w:r w:rsidRPr="00061727">
        <w:rPr>
          <w:rFonts w:ascii="Times New Roman" w:hAnsi="Times New Roman"/>
          <w:sz w:val="26"/>
          <w:szCs w:val="26"/>
          <w:shd w:val="clear" w:color="auto" w:fill="FFFFFF"/>
        </w:rPr>
        <w:t xml:space="preserve"> с праздничными и памятными датами</w:t>
      </w:r>
      <w:r w:rsidR="00E05708">
        <w:rPr>
          <w:rFonts w:ascii="Times New Roman" w:hAnsi="Times New Roman"/>
          <w:bCs/>
          <w:sz w:val="26"/>
          <w:szCs w:val="26"/>
        </w:rPr>
        <w:t>, субботники и другие мероприятия.</w:t>
      </w:r>
    </w:p>
    <w:p w:rsidR="00585037" w:rsidRPr="00544BF3" w:rsidRDefault="00585037" w:rsidP="00E86D20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44BF3">
        <w:rPr>
          <w:rFonts w:ascii="Times New Roman" w:hAnsi="Times New Roman"/>
          <w:bCs/>
          <w:sz w:val="26"/>
          <w:szCs w:val="26"/>
        </w:rPr>
        <w:t>В рамках работы «Женского движения Единой России» принимала участие в следующих мероприятиях:</w:t>
      </w:r>
    </w:p>
    <w:p w:rsidR="00585037" w:rsidRPr="00A45644" w:rsidRDefault="00585037" w:rsidP="00E86D20">
      <w:pPr>
        <w:pStyle w:val="af2"/>
        <w:numPr>
          <w:ilvl w:val="0"/>
          <w:numId w:val="13"/>
        </w:numPr>
        <w:spacing w:after="0" w:line="240" w:lineRule="auto"/>
        <w:ind w:left="1134" w:hanging="425"/>
        <w:jc w:val="both"/>
        <w:rPr>
          <w:rFonts w:ascii="Times New Roman" w:hAnsi="Times New Roman"/>
          <w:bCs/>
          <w:sz w:val="26"/>
          <w:szCs w:val="26"/>
        </w:rPr>
      </w:pPr>
      <w:r w:rsidRPr="00A45644">
        <w:rPr>
          <w:rFonts w:ascii="Times New Roman" w:hAnsi="Times New Roman"/>
          <w:bCs/>
          <w:sz w:val="26"/>
          <w:szCs w:val="26"/>
        </w:rPr>
        <w:t xml:space="preserve">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в 2024 году проводились мероприятия на базе Пионерской районной больницы, амбулатории с.п. Алябьевский и АУ </w:t>
      </w:r>
      <w:proofErr w:type="spellStart"/>
      <w:r w:rsidRPr="00A45644">
        <w:rPr>
          <w:rFonts w:ascii="Times New Roman" w:hAnsi="Times New Roman"/>
          <w:bCs/>
          <w:sz w:val="26"/>
          <w:szCs w:val="26"/>
        </w:rPr>
        <w:t>ХМАО-Югры</w:t>
      </w:r>
      <w:proofErr w:type="spellEnd"/>
      <w:r w:rsidRPr="00A45644">
        <w:rPr>
          <w:rFonts w:ascii="Times New Roman" w:hAnsi="Times New Roman"/>
          <w:bCs/>
          <w:sz w:val="26"/>
          <w:szCs w:val="26"/>
        </w:rPr>
        <w:t xml:space="preserve"> «Советская районная больница (3 мероприятия).</w:t>
      </w:r>
    </w:p>
    <w:p w:rsidR="00585037" w:rsidRDefault="00585037" w:rsidP="00E86D20">
      <w:pPr>
        <w:pStyle w:val="af2"/>
        <w:numPr>
          <w:ilvl w:val="0"/>
          <w:numId w:val="13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«Детские ладошки V </w:t>
      </w:r>
      <w:proofErr w:type="gramStart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руках</w:t>
      </w:r>
      <w:proofErr w:type="gramEnd"/>
      <w:r w:rsidRPr="00A4564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Югры». (Цель проекта - сохранение и укрепление здоровья детей участников специальной военной операции). В Советской районной больнице маленькие пациенты получили консультации врачей: осмотр у аллерголога, кардиолога, хирурга, окулиста, педиатра и других специалистов (3 мероприятия).</w:t>
      </w:r>
    </w:p>
    <w:p w:rsidR="00585037" w:rsidRPr="00585037" w:rsidRDefault="00585037" w:rsidP="00E86D20">
      <w:pPr>
        <w:pStyle w:val="af2"/>
        <w:numPr>
          <w:ilvl w:val="0"/>
          <w:numId w:val="13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«Патруль безопасности» (безопасность детей в летний период на детских площадках и водных объектах) (3 мероприятия);</w:t>
      </w:r>
    </w:p>
    <w:p w:rsidR="00585037" w:rsidRPr="00585037" w:rsidRDefault="00585037" w:rsidP="00E86D20">
      <w:pPr>
        <w:pStyle w:val="af2"/>
        <w:numPr>
          <w:ilvl w:val="0"/>
          <w:numId w:val="13"/>
        </w:numPr>
        <w:spacing w:line="240" w:lineRule="auto"/>
        <w:ind w:left="1134" w:hanging="425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</w:rPr>
        <w:t>«Моя карьера с Единой Россией» (2 мероприятия).</w:t>
      </w:r>
    </w:p>
    <w:p w:rsidR="00585037" w:rsidRPr="00585037" w:rsidRDefault="00585037" w:rsidP="00E86D20">
      <w:pPr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85037">
        <w:rPr>
          <w:rFonts w:ascii="Times New Roman" w:hAnsi="Times New Roman"/>
          <w:bCs/>
          <w:sz w:val="26"/>
          <w:szCs w:val="26"/>
        </w:rPr>
        <w:t>Ежемесячно участницы Женского движения проводят «Женский день в Югре», в рамках которого проводятся мероприятия, в том числе личные приемы для членов семей военнослужащих, принимающих  участие в специальной военной операции. Мероприятие одновременно проходит во всех муниципалитетах округа.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C55BE0" w:rsidRPr="00966BE5" w:rsidRDefault="00585037" w:rsidP="00966BE5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proofErr w:type="spellStart"/>
      <w:r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>М</w:t>
      </w:r>
      <w:r w:rsidR="00AB40B2"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>едийная</w:t>
      </w:r>
      <w:proofErr w:type="spellEnd"/>
      <w:r w:rsidR="00AB40B2" w:rsidRPr="0058503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AB40B2" w:rsidRPr="00585037" w:rsidRDefault="00AB40B2" w:rsidP="00E86D2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</w:t>
      </w:r>
      <w:r w:rsidR="00585037"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ервая Советская» </w:t>
      </w: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58503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8503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58503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58503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585037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58503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сетях через </w:t>
      </w:r>
      <w:proofErr w:type="spellStart"/>
      <w:r w:rsidR="00D47657"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58503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585037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585037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585037">
        <w:rPr>
          <w:rFonts w:ascii="Times New Roman" w:hAnsi="Times New Roman"/>
          <w:sz w:val="26"/>
          <w:szCs w:val="26"/>
        </w:rPr>
        <w:t>»</w:t>
      </w:r>
      <w:r w:rsidRPr="00585037">
        <w:rPr>
          <w:rFonts w:ascii="Times New Roman" w:hAnsi="Times New Roman"/>
          <w:sz w:val="26"/>
          <w:szCs w:val="26"/>
        </w:rPr>
        <w:t>)</w:t>
      </w:r>
      <w:r w:rsidR="00966BE5">
        <w:rPr>
          <w:rFonts w:ascii="Times New Roman" w:hAnsi="Times New Roman"/>
          <w:sz w:val="26"/>
          <w:szCs w:val="26"/>
        </w:rPr>
        <w:t xml:space="preserve">, а также через личные страницы в социальных </w:t>
      </w:r>
      <w:proofErr w:type="spellStart"/>
      <w:r w:rsidR="00966BE5">
        <w:rPr>
          <w:rFonts w:ascii="Times New Roman" w:hAnsi="Times New Roman"/>
          <w:sz w:val="26"/>
          <w:szCs w:val="26"/>
        </w:rPr>
        <w:t>медиа</w:t>
      </w:r>
      <w:proofErr w:type="spellEnd"/>
      <w:r w:rsidRPr="00585037">
        <w:rPr>
          <w:rFonts w:ascii="Times New Roman" w:hAnsi="Times New Roman"/>
          <w:sz w:val="26"/>
          <w:szCs w:val="26"/>
        </w:rPr>
        <w:t>.</w:t>
      </w:r>
    </w:p>
    <w:p w:rsidR="00AB40B2" w:rsidRPr="00966BE5" w:rsidRDefault="00AB40B2" w:rsidP="00966BE5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85037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sectPr w:rsidR="00AB40B2" w:rsidRPr="00966BE5" w:rsidSect="009269E0">
      <w:pgSz w:w="11906" w:h="16838"/>
      <w:pgMar w:top="993" w:right="56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65CB6"/>
    <w:multiLevelType w:val="hybridMultilevel"/>
    <w:tmpl w:val="E0AA9302"/>
    <w:lvl w:ilvl="0" w:tplc="5CF6D70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4A0E"/>
    <w:multiLevelType w:val="hybridMultilevel"/>
    <w:tmpl w:val="5F1C38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D17E09"/>
    <w:multiLevelType w:val="hybridMultilevel"/>
    <w:tmpl w:val="0BBC7FF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6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7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9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D503AD"/>
    <w:multiLevelType w:val="hybridMultilevel"/>
    <w:tmpl w:val="39A8584A"/>
    <w:lvl w:ilvl="0" w:tplc="07B027AC">
      <w:start w:val="1"/>
      <w:numFmt w:val="decimal"/>
      <w:lvlText w:val="%1."/>
      <w:lvlJc w:val="left"/>
      <w:pPr>
        <w:ind w:left="1769" w:hanging="10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0F9E"/>
    <w:rsid w:val="00021DCD"/>
    <w:rsid w:val="00030FB8"/>
    <w:rsid w:val="00035EE9"/>
    <w:rsid w:val="0005006D"/>
    <w:rsid w:val="00053C05"/>
    <w:rsid w:val="00054808"/>
    <w:rsid w:val="00085CAE"/>
    <w:rsid w:val="000C6030"/>
    <w:rsid w:val="000D358D"/>
    <w:rsid w:val="000E64A9"/>
    <w:rsid w:val="000F16BE"/>
    <w:rsid w:val="000F32CD"/>
    <w:rsid w:val="00114EF3"/>
    <w:rsid w:val="0011623A"/>
    <w:rsid w:val="00116FA2"/>
    <w:rsid w:val="00135BE2"/>
    <w:rsid w:val="00136CEE"/>
    <w:rsid w:val="00141ABD"/>
    <w:rsid w:val="001513A7"/>
    <w:rsid w:val="00157DCE"/>
    <w:rsid w:val="00163077"/>
    <w:rsid w:val="00175FEC"/>
    <w:rsid w:val="001811AC"/>
    <w:rsid w:val="001A632D"/>
    <w:rsid w:val="001B0E37"/>
    <w:rsid w:val="001D22B9"/>
    <w:rsid w:val="001D55EC"/>
    <w:rsid w:val="001F05B9"/>
    <w:rsid w:val="001F4ACE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77E17"/>
    <w:rsid w:val="002B2CF3"/>
    <w:rsid w:val="002B36EF"/>
    <w:rsid w:val="002C2BE6"/>
    <w:rsid w:val="002F79EF"/>
    <w:rsid w:val="003138A3"/>
    <w:rsid w:val="00313B32"/>
    <w:rsid w:val="003532D0"/>
    <w:rsid w:val="003618D5"/>
    <w:rsid w:val="00367AFD"/>
    <w:rsid w:val="00381AA6"/>
    <w:rsid w:val="003A471F"/>
    <w:rsid w:val="003B62F9"/>
    <w:rsid w:val="003F54B8"/>
    <w:rsid w:val="003F5707"/>
    <w:rsid w:val="0040472A"/>
    <w:rsid w:val="0041130C"/>
    <w:rsid w:val="00415270"/>
    <w:rsid w:val="00434611"/>
    <w:rsid w:val="0043496F"/>
    <w:rsid w:val="00435EAD"/>
    <w:rsid w:val="00465C69"/>
    <w:rsid w:val="00466CFE"/>
    <w:rsid w:val="00476C0E"/>
    <w:rsid w:val="004846C5"/>
    <w:rsid w:val="0048687F"/>
    <w:rsid w:val="00490B7F"/>
    <w:rsid w:val="004D0B74"/>
    <w:rsid w:val="004E14DE"/>
    <w:rsid w:val="005000E3"/>
    <w:rsid w:val="00507CCC"/>
    <w:rsid w:val="00510095"/>
    <w:rsid w:val="00520FF3"/>
    <w:rsid w:val="00543C1B"/>
    <w:rsid w:val="0055348D"/>
    <w:rsid w:val="00574D9A"/>
    <w:rsid w:val="00581387"/>
    <w:rsid w:val="005847AB"/>
    <w:rsid w:val="00584929"/>
    <w:rsid w:val="00585037"/>
    <w:rsid w:val="005A0347"/>
    <w:rsid w:val="005B19C8"/>
    <w:rsid w:val="005E1FFE"/>
    <w:rsid w:val="00623692"/>
    <w:rsid w:val="0065580C"/>
    <w:rsid w:val="00661AC8"/>
    <w:rsid w:val="00672F41"/>
    <w:rsid w:val="00676789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238C"/>
    <w:rsid w:val="00794956"/>
    <w:rsid w:val="007A2103"/>
    <w:rsid w:val="007C7E83"/>
    <w:rsid w:val="007D5455"/>
    <w:rsid w:val="007E57F3"/>
    <w:rsid w:val="0080399A"/>
    <w:rsid w:val="00837C9D"/>
    <w:rsid w:val="00837E24"/>
    <w:rsid w:val="008544FF"/>
    <w:rsid w:val="00856C40"/>
    <w:rsid w:val="00864883"/>
    <w:rsid w:val="00891C40"/>
    <w:rsid w:val="008A237E"/>
    <w:rsid w:val="008E51C7"/>
    <w:rsid w:val="008F5794"/>
    <w:rsid w:val="009205D4"/>
    <w:rsid w:val="00923152"/>
    <w:rsid w:val="009269E0"/>
    <w:rsid w:val="00932958"/>
    <w:rsid w:val="00942FF4"/>
    <w:rsid w:val="00944664"/>
    <w:rsid w:val="00952CEB"/>
    <w:rsid w:val="00964BF8"/>
    <w:rsid w:val="00966BE5"/>
    <w:rsid w:val="00983FD5"/>
    <w:rsid w:val="00986E82"/>
    <w:rsid w:val="00994077"/>
    <w:rsid w:val="0099462D"/>
    <w:rsid w:val="009A1696"/>
    <w:rsid w:val="009A3994"/>
    <w:rsid w:val="009B7A7B"/>
    <w:rsid w:val="009D30AC"/>
    <w:rsid w:val="009E2259"/>
    <w:rsid w:val="009E2E1A"/>
    <w:rsid w:val="00A017D4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C768C"/>
    <w:rsid w:val="00AD5EB4"/>
    <w:rsid w:val="00AF05DD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0967"/>
    <w:rsid w:val="00B91DE4"/>
    <w:rsid w:val="00BA7819"/>
    <w:rsid w:val="00BE101E"/>
    <w:rsid w:val="00C02DBE"/>
    <w:rsid w:val="00C03DDB"/>
    <w:rsid w:val="00C15E4A"/>
    <w:rsid w:val="00C2411C"/>
    <w:rsid w:val="00C2611B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CE6F08"/>
    <w:rsid w:val="00D01C25"/>
    <w:rsid w:val="00D22CC5"/>
    <w:rsid w:val="00D35162"/>
    <w:rsid w:val="00D448E3"/>
    <w:rsid w:val="00D46D2A"/>
    <w:rsid w:val="00D47657"/>
    <w:rsid w:val="00D50457"/>
    <w:rsid w:val="00D52FF1"/>
    <w:rsid w:val="00D60A10"/>
    <w:rsid w:val="00D70CFC"/>
    <w:rsid w:val="00D803D4"/>
    <w:rsid w:val="00DC469D"/>
    <w:rsid w:val="00DF5D70"/>
    <w:rsid w:val="00E00423"/>
    <w:rsid w:val="00E04957"/>
    <w:rsid w:val="00E05708"/>
    <w:rsid w:val="00E11FB2"/>
    <w:rsid w:val="00E44B7B"/>
    <w:rsid w:val="00E5488B"/>
    <w:rsid w:val="00E57145"/>
    <w:rsid w:val="00E575E4"/>
    <w:rsid w:val="00E8250A"/>
    <w:rsid w:val="00E86D20"/>
    <w:rsid w:val="00EA2FA8"/>
    <w:rsid w:val="00EE219B"/>
    <w:rsid w:val="00EF1AA0"/>
    <w:rsid w:val="00EF5EDD"/>
    <w:rsid w:val="00F0260C"/>
    <w:rsid w:val="00F14690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EE219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3B4B5-2770-49D4-A826-A4889A5D8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29</cp:revision>
  <cp:lastPrinted>2021-04-12T10:36:00Z</cp:lastPrinted>
  <dcterms:created xsi:type="dcterms:W3CDTF">2024-03-25T11:42:00Z</dcterms:created>
  <dcterms:modified xsi:type="dcterms:W3CDTF">2025-03-27T06:44:00Z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